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9D8A" w14:textId="7EE3F161" w:rsidR="001A35B3" w:rsidRDefault="0000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2406"/>
        <w:gridCol w:w="3151"/>
      </w:tblGrid>
      <w:tr w:rsidR="00B45DCC" w14:paraId="64C43F86" w14:textId="74AF2075" w:rsidTr="00385247">
        <w:trPr>
          <w:trHeight w:val="690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8D08D" w:themeColor="accent6" w:themeTint="99" w:fill="C5E0B3" w:themeFill="accent6" w:themeFillTint="66"/>
          </w:tcPr>
          <w:p w14:paraId="3E2D23D4" w14:textId="74FBEF68" w:rsidR="00B45DCC" w:rsidRDefault="00B45DCC" w:rsidP="005660E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529DA6E" wp14:editId="25BE2E9B">
                  <wp:extent cx="569595" cy="442367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49" cy="521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8D08D" w:themeColor="accent6" w:themeTint="99" w:fill="C5E0B3" w:themeFill="accent6" w:themeFillTint="66"/>
            <w:vAlign w:val="center"/>
          </w:tcPr>
          <w:p w14:paraId="7D7D185E" w14:textId="5AC2E8D1" w:rsidR="00B45DCC" w:rsidRPr="005660E8" w:rsidRDefault="00B45DCC" w:rsidP="005660E8">
            <w:pPr>
              <w:jc w:val="center"/>
              <w:rPr>
                <w:rFonts w:ascii="Algerian" w:hAnsi="Algerian" w:cs="Times New Roman"/>
                <w:b/>
                <w:bCs/>
                <w:sz w:val="24"/>
                <w:szCs w:val="24"/>
              </w:rPr>
            </w:pPr>
            <w:r w:rsidRPr="005660E8">
              <w:rPr>
                <w:rFonts w:ascii="Algerian" w:hAnsi="Algerian" w:cs="Times New Roman"/>
                <w:b/>
                <w:bCs/>
                <w:sz w:val="28"/>
                <w:szCs w:val="28"/>
              </w:rPr>
              <w:t>Chaguaramas Golf Club</w:t>
            </w:r>
          </w:p>
        </w:tc>
      </w:tr>
      <w:tr w:rsidR="00B45DCC" w14:paraId="3E826D8E" w14:textId="77777777" w:rsidTr="00385247">
        <w:trPr>
          <w:trHeight w:val="693"/>
        </w:trPr>
        <w:tc>
          <w:tcPr>
            <w:tcW w:w="682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8F00" w:themeFill="accent4" w:themeFillShade="BF"/>
          </w:tcPr>
          <w:p w14:paraId="133EF4B2" w14:textId="10A4EB3B" w:rsidR="00107018" w:rsidRPr="005660E8" w:rsidRDefault="00107018" w:rsidP="00107018">
            <w:pPr>
              <w:jc w:val="center"/>
              <w:rPr>
                <w:rFonts w:ascii="Algerian" w:hAnsi="Algerian"/>
                <w:b/>
                <w:bCs/>
                <w:sz w:val="16"/>
                <w:szCs w:val="16"/>
              </w:rPr>
            </w:pPr>
          </w:p>
          <w:p w14:paraId="58292BCE" w14:textId="09CA9FBF" w:rsidR="00B563F4" w:rsidRPr="005660E8" w:rsidRDefault="005660E8" w:rsidP="005A0600">
            <w:pPr>
              <w:jc w:val="center"/>
              <w:rPr>
                <w:rFonts w:ascii="Algerian" w:hAnsi="Algerian"/>
                <w:b/>
                <w:bCs/>
                <w:sz w:val="16"/>
                <w:szCs w:val="16"/>
              </w:rPr>
            </w:pPr>
            <w:r w:rsidRPr="002E607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Rudder Alexander Open</w:t>
            </w:r>
          </w:p>
        </w:tc>
      </w:tr>
      <w:tr w:rsidR="00B45DCC" w14:paraId="3737A475" w14:textId="39E86CB2" w:rsidTr="00385247">
        <w:tc>
          <w:tcPr>
            <w:tcW w:w="36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2CC" w:themeFill="accent4" w:themeFillTint="33"/>
          </w:tcPr>
          <w:p w14:paraId="450E273A" w14:textId="77777777" w:rsidR="00FD2626" w:rsidRDefault="00FD2626" w:rsidP="006D08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D0AEA6" w14:textId="210E84EC" w:rsidR="002E6078" w:rsidRPr="00FD2626" w:rsidRDefault="006D0847" w:rsidP="006D08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626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 w:rsidR="00B45DCC" w:rsidRPr="00FD2626">
              <w:rPr>
                <w:rFonts w:ascii="Times New Roman" w:hAnsi="Times New Roman" w:cs="Times New Roman"/>
                <w:b/>
                <w:bCs/>
              </w:rPr>
              <w:t>April 14</w:t>
            </w:r>
            <w:r w:rsidRPr="00FD2626">
              <w:rPr>
                <w:rFonts w:ascii="Times New Roman" w:hAnsi="Times New Roman" w:cs="Times New Roman"/>
                <w:b/>
                <w:bCs/>
              </w:rPr>
              <w:t xml:space="preserve">th </w:t>
            </w:r>
          </w:p>
          <w:p w14:paraId="77AF37F9" w14:textId="18034DE9" w:rsidR="002E6078" w:rsidRPr="00FD2626" w:rsidRDefault="006D0847" w:rsidP="006D08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626"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  <w:p w14:paraId="6C50DBEA" w14:textId="2AF34EB2" w:rsidR="00B45DCC" w:rsidRPr="00FD2626" w:rsidRDefault="006D0847" w:rsidP="006D08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626">
              <w:rPr>
                <w:rFonts w:ascii="Times New Roman" w:hAnsi="Times New Roman" w:cs="Times New Roman"/>
                <w:b/>
                <w:bCs/>
              </w:rPr>
              <w:t>Sunday</w:t>
            </w:r>
            <w:r w:rsidR="00B45DCC" w:rsidRPr="00FD2626">
              <w:rPr>
                <w:rFonts w:ascii="Times New Roman" w:hAnsi="Times New Roman" w:cs="Times New Roman"/>
                <w:b/>
                <w:bCs/>
              </w:rPr>
              <w:t xml:space="preserve"> 16th, 2023</w:t>
            </w:r>
          </w:p>
          <w:p w14:paraId="10C41007" w14:textId="4B03BF93" w:rsidR="00110DDD" w:rsidRDefault="00110DDD" w:rsidP="006D0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94CA2" w14:textId="77777777" w:rsidR="00FD2626" w:rsidRDefault="00FD2626" w:rsidP="006D0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0E578" w14:textId="50D808A1" w:rsidR="006D0847" w:rsidRDefault="006D0847" w:rsidP="006D0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6C">
              <w:rPr>
                <w:rFonts w:ascii="Times New Roman" w:hAnsi="Times New Roman" w:cs="Times New Roman"/>
                <w:sz w:val="20"/>
                <w:szCs w:val="20"/>
              </w:rPr>
              <w:t>Professionals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Flight</w:t>
            </w:r>
            <w:r w:rsidR="00110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849EBF" w14:textId="75FDF7E2" w:rsidR="006D0847" w:rsidRDefault="006D0847" w:rsidP="006D0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6C">
              <w:rPr>
                <w:rFonts w:ascii="Times New Roman" w:hAnsi="Times New Roman" w:cs="Times New Roman"/>
                <w:sz w:val="20"/>
                <w:szCs w:val="20"/>
              </w:rPr>
              <w:t xml:space="preserve">Championship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Flight</w:t>
            </w:r>
            <w:r w:rsidR="00110DDD">
              <w:rPr>
                <w:rFonts w:ascii="Times New Roman" w:hAnsi="Times New Roman" w:cs="Times New Roman"/>
                <w:sz w:val="20"/>
                <w:szCs w:val="20"/>
              </w:rPr>
              <w:t xml:space="preserve"> – max 6.3</w:t>
            </w:r>
          </w:p>
          <w:p w14:paraId="725ED25A" w14:textId="17EB324A" w:rsidR="00B45DCC" w:rsidRPr="001A1E6C" w:rsidRDefault="00B45DCC" w:rsidP="0013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6C">
              <w:rPr>
                <w:rFonts w:ascii="Times New Roman" w:hAnsi="Times New Roman" w:cs="Times New Roman"/>
                <w:sz w:val="20"/>
                <w:szCs w:val="20"/>
              </w:rPr>
              <w:t xml:space="preserve">1st Flight </w:t>
            </w:r>
            <w:r w:rsidR="00110DDD">
              <w:rPr>
                <w:rFonts w:ascii="Times New Roman" w:hAnsi="Times New Roman" w:cs="Times New Roman"/>
                <w:sz w:val="20"/>
                <w:szCs w:val="20"/>
              </w:rPr>
              <w:t>– 6.4 to 11.2</w:t>
            </w:r>
          </w:p>
          <w:p w14:paraId="74B14FFB" w14:textId="2E7F494E" w:rsidR="00B45DCC" w:rsidRDefault="00B45DCC" w:rsidP="0013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6C">
              <w:rPr>
                <w:rFonts w:ascii="Times New Roman" w:hAnsi="Times New Roman" w:cs="Times New Roman"/>
                <w:sz w:val="20"/>
                <w:szCs w:val="20"/>
              </w:rPr>
              <w:t xml:space="preserve">2nd Flight </w:t>
            </w:r>
            <w:r w:rsidR="00110DDD">
              <w:rPr>
                <w:rFonts w:ascii="Times New Roman" w:hAnsi="Times New Roman" w:cs="Times New Roman"/>
                <w:sz w:val="20"/>
                <w:szCs w:val="20"/>
              </w:rPr>
              <w:t>– 11.3 to 17</w:t>
            </w:r>
          </w:p>
          <w:p w14:paraId="24DB9435" w14:textId="27684DCA" w:rsidR="006D0847" w:rsidRPr="001A1E6C" w:rsidRDefault="006D0847" w:rsidP="0013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3rd Flight </w:t>
            </w:r>
            <w:r w:rsidR="00110DDD">
              <w:rPr>
                <w:rFonts w:ascii="Times New Roman" w:hAnsi="Times New Roman" w:cs="Times New Roman"/>
                <w:sz w:val="20"/>
                <w:szCs w:val="20"/>
              </w:rPr>
              <w:t>– 17.1 to 25</w:t>
            </w:r>
          </w:p>
          <w:p w14:paraId="005E8F55" w14:textId="4AFC1647" w:rsidR="00B45DCC" w:rsidRDefault="00B45DCC" w:rsidP="0013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6C">
              <w:rPr>
                <w:rFonts w:ascii="Times New Roman" w:hAnsi="Times New Roman" w:cs="Times New Roman"/>
                <w:sz w:val="20"/>
                <w:szCs w:val="20"/>
              </w:rPr>
              <w:t xml:space="preserve">Ladies </w:t>
            </w:r>
            <w:r w:rsidR="00110DDD">
              <w:rPr>
                <w:rFonts w:ascii="Times New Roman" w:hAnsi="Times New Roman" w:cs="Times New Roman"/>
                <w:sz w:val="20"/>
                <w:szCs w:val="20"/>
              </w:rPr>
              <w:t>– Any Handicap</w:t>
            </w:r>
          </w:p>
          <w:p w14:paraId="49EB5B4D" w14:textId="77777777" w:rsidR="00110DDD" w:rsidRDefault="00110DDD" w:rsidP="0013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8FCB8" w14:textId="77777777" w:rsidR="00110DDD" w:rsidRDefault="00110DDD" w:rsidP="0013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BBEC0" w14:textId="63CE8653" w:rsidR="00110DDD" w:rsidRPr="003E010C" w:rsidRDefault="00110DDD" w:rsidP="00135C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01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Professionals – 3 days ($1</w:t>
            </w:r>
            <w:r w:rsidR="00D522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  <w:r w:rsidRPr="003E01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r w:rsidR="003E010C" w:rsidRPr="003E01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.00</w:t>
            </w:r>
            <w:r w:rsidRPr="003E01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) </w:t>
            </w:r>
          </w:p>
          <w:p w14:paraId="496DD87E" w14:textId="707A46BE" w:rsidR="00110DDD" w:rsidRPr="003E010C" w:rsidRDefault="00110DDD" w:rsidP="00135C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01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Championship and 1st Flight – 3 days ($</w:t>
            </w:r>
            <w:r w:rsidR="003B31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750</w:t>
            </w:r>
            <w:r w:rsidRPr="003E01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.00)</w:t>
            </w:r>
          </w:p>
          <w:p w14:paraId="3B274064" w14:textId="6C4DA18C" w:rsidR="00110DDD" w:rsidRDefault="00110DDD" w:rsidP="00135C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01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2nd Flight, 3rd Flight and Ladies -2 days (</w:t>
            </w:r>
            <w:r w:rsidR="003E010C" w:rsidRPr="003E01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$</w:t>
            </w:r>
            <w:r w:rsidR="003B31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3E01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r w:rsidR="003E010C" w:rsidRPr="003E01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.00</w:t>
            </w:r>
            <w:r w:rsidRPr="003E01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0E23129E" w14:textId="728DFD3B" w:rsidR="00FD2626" w:rsidRDefault="00FD2626" w:rsidP="00135C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9BF9709" w14:textId="77777777" w:rsidR="00FD2626" w:rsidRDefault="00FD2626" w:rsidP="00135C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0D5910" w14:textId="77777777" w:rsidR="00385247" w:rsidRDefault="00385247" w:rsidP="00385247">
            <w:pPr>
              <w:tabs>
                <w:tab w:val="left" w:pos="1210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Registration can be done via </w:t>
            </w:r>
            <w:hyperlink r:id="rId5" w:history="1">
              <w:r w:rsidRPr="00AA0674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www.cgc.wildapricot.org/event-5175690</w:t>
              </w:r>
            </w:hyperlink>
          </w:p>
          <w:p w14:paraId="3810B19B" w14:textId="77777777" w:rsidR="00FD2626" w:rsidRDefault="00FD2626" w:rsidP="005A060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7F50B66" w14:textId="4506FC7A" w:rsidR="00B45DCC" w:rsidRPr="00FD2626" w:rsidRDefault="00B45DCC" w:rsidP="005A0600">
            <w:pPr>
              <w:jc w:val="center"/>
              <w:rPr>
                <w:sz w:val="16"/>
                <w:szCs w:val="16"/>
              </w:rPr>
            </w:pPr>
            <w:r w:rsidRPr="00FD26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Points earned in this tournament will be applied toward the National Ranking System, which determines eligibility for invitation to the national trials.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80E28B4" w14:textId="77777777" w:rsidR="00B563F4" w:rsidRDefault="00B563F4" w:rsidP="001A1E6C">
            <w:pPr>
              <w:jc w:val="center"/>
            </w:pPr>
          </w:p>
          <w:p w14:paraId="240154D0" w14:textId="7B347F8C" w:rsidR="00B45DCC" w:rsidRDefault="00B45DCC" w:rsidP="001A1E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0CFBCE" wp14:editId="2D0B77E5">
                  <wp:extent cx="1377950" cy="1000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2EAA59" w14:textId="1549EC08" w:rsidR="00B45DCC" w:rsidRDefault="00B45DCC"/>
          <w:p w14:paraId="4FF09E43" w14:textId="178C8C52" w:rsidR="00B45DCC" w:rsidRPr="00110DDD" w:rsidRDefault="00B45DCC" w:rsidP="001A1E6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10DDD">
              <w:rPr>
                <w:rFonts w:ascii="Times New Roman" w:hAnsi="Times New Roman" w:cs="Times New Roman"/>
                <w:sz w:val="15"/>
                <w:szCs w:val="15"/>
              </w:rPr>
              <w:t>Born in 1908, Fitzroy Rudder was the first black man to become a professional golfer in Trinidad &amp; Tobago. “The Father of Golf” shaped the futures of many aspiring golfers and teaching professionals. He was awarded the Humming Bird Silver Medal for Achievement in 1981.</w:t>
            </w:r>
          </w:p>
          <w:p w14:paraId="3B23343E" w14:textId="77777777" w:rsidR="00B45DCC" w:rsidRDefault="00B45DCC" w:rsidP="001A1E6C">
            <w:pPr>
              <w:tabs>
                <w:tab w:val="left" w:pos="3140"/>
              </w:tabs>
            </w:pPr>
          </w:p>
          <w:p w14:paraId="101167BE" w14:textId="3C320F55" w:rsidR="00B45DCC" w:rsidRDefault="00B45DCC" w:rsidP="001A1E6C">
            <w:pPr>
              <w:tabs>
                <w:tab w:val="left" w:pos="430"/>
                <w:tab w:val="left" w:pos="262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782FD21" wp14:editId="01350F28">
                  <wp:extent cx="1422400" cy="1034415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35" cy="104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AE69B" w14:textId="0E0DC4FE" w:rsidR="00B45DCC" w:rsidRDefault="00B45DCC"/>
          <w:p w14:paraId="73EBC6D4" w14:textId="6FBB3898" w:rsidR="00B45DCC" w:rsidRPr="00110DDD" w:rsidRDefault="00B45DCC" w:rsidP="00B563F4">
            <w:pPr>
              <w:jc w:val="center"/>
              <w:rPr>
                <w:sz w:val="15"/>
                <w:szCs w:val="15"/>
              </w:rPr>
            </w:pPr>
            <w:r w:rsidRPr="00110DDD">
              <w:rPr>
                <w:rFonts w:ascii="Times New Roman" w:hAnsi="Times New Roman" w:cs="Times New Roman"/>
                <w:sz w:val="15"/>
                <w:szCs w:val="15"/>
              </w:rPr>
              <w:t>Victor Alexander was born in 1914 in St. James, Trinidad and was a trail blazer in the sport of golf. Alexander designed, constructed and maintained the Point-a-Pierre Golf Course. He was awarded the Humming Bird Silver Medal Achievement in 1999.</w:t>
            </w:r>
          </w:p>
        </w:tc>
      </w:tr>
    </w:tbl>
    <w:p w14:paraId="09B01A57" w14:textId="77777777" w:rsidR="00BC4EAC" w:rsidRDefault="00BC4EAC"/>
    <w:sectPr w:rsidR="00B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AC"/>
    <w:rsid w:val="00107018"/>
    <w:rsid w:val="00110DDD"/>
    <w:rsid w:val="00135C58"/>
    <w:rsid w:val="001A1E6C"/>
    <w:rsid w:val="00237C6B"/>
    <w:rsid w:val="002E6078"/>
    <w:rsid w:val="00385247"/>
    <w:rsid w:val="003B31D9"/>
    <w:rsid w:val="003E010C"/>
    <w:rsid w:val="00420F80"/>
    <w:rsid w:val="004B0352"/>
    <w:rsid w:val="005660E8"/>
    <w:rsid w:val="005A0600"/>
    <w:rsid w:val="006D0847"/>
    <w:rsid w:val="00A5264B"/>
    <w:rsid w:val="00B45DCC"/>
    <w:rsid w:val="00B563F4"/>
    <w:rsid w:val="00BC4EAC"/>
    <w:rsid w:val="00C225BF"/>
    <w:rsid w:val="00D52271"/>
    <w:rsid w:val="00DE5E0C"/>
    <w:rsid w:val="00EF3FF7"/>
    <w:rsid w:val="00FD2626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B9A1"/>
  <w15:chartTrackingRefBased/>
  <w15:docId w15:val="{EDD90517-2E52-4EC6-8D5D-C2A97A0F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gc.wildapricot.org/event-517569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Williams</dc:creator>
  <cp:keywords/>
  <dc:description/>
  <cp:lastModifiedBy>Lise Williams</cp:lastModifiedBy>
  <cp:revision>2</cp:revision>
  <dcterms:created xsi:type="dcterms:W3CDTF">2023-03-24T01:55:00Z</dcterms:created>
  <dcterms:modified xsi:type="dcterms:W3CDTF">2023-03-24T01:55:00Z</dcterms:modified>
</cp:coreProperties>
</file>